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08C6" w14:textId="7105D5A1" w:rsidR="008757DE" w:rsidRDefault="008757DE" w:rsidP="007239B2">
      <w:pPr>
        <w:jc w:val="center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>BREAKFAST WELLNESS WORKSHOP RECIPE</w:t>
      </w:r>
    </w:p>
    <w:p w14:paraId="3FE3D5B3" w14:textId="70813D52" w:rsidR="007239B2" w:rsidRPr="007239B2" w:rsidRDefault="00371E13" w:rsidP="007239B2">
      <w:pPr>
        <w:jc w:val="center"/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>Wellness Bircher Muesli</w:t>
      </w:r>
    </w:p>
    <w:p w14:paraId="5D1100B0" w14:textId="074E2B35" w:rsidR="007239B2" w:rsidRDefault="007239B2" w:rsidP="007239B2">
      <w:pPr>
        <w:rPr>
          <w:rFonts w:ascii="Calibri" w:hAnsi="Calibri"/>
          <w:b/>
          <w:bCs/>
          <w:lang w:val="en-AU"/>
        </w:rPr>
      </w:pPr>
    </w:p>
    <w:p w14:paraId="5CDC527D" w14:textId="3D4C2E17" w:rsidR="00371E13" w:rsidRDefault="00371E13" w:rsidP="007239B2">
      <w:pPr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 xml:space="preserve">A quick background on </w:t>
      </w:r>
      <w:proofErr w:type="spellStart"/>
      <w:r>
        <w:rPr>
          <w:rFonts w:ascii="Calibri" w:hAnsi="Calibri"/>
          <w:b/>
          <w:bCs/>
          <w:lang w:val="en-AU"/>
        </w:rPr>
        <w:t>Bircher</w:t>
      </w:r>
      <w:proofErr w:type="spellEnd"/>
      <w:r>
        <w:rPr>
          <w:rFonts w:ascii="Calibri" w:hAnsi="Calibri"/>
          <w:b/>
          <w:bCs/>
          <w:lang w:val="en-AU"/>
        </w:rPr>
        <w:t>:</w:t>
      </w:r>
    </w:p>
    <w:p w14:paraId="2E90EC64" w14:textId="77777777" w:rsidR="001643BB" w:rsidRDefault="001643BB" w:rsidP="007239B2">
      <w:pPr>
        <w:rPr>
          <w:rFonts w:ascii="Calibri" w:hAnsi="Calibri"/>
          <w:b/>
          <w:bCs/>
          <w:lang w:val="en-AU"/>
        </w:rPr>
      </w:pPr>
    </w:p>
    <w:p w14:paraId="534C713E" w14:textId="3BD1122A" w:rsidR="00371E13" w:rsidRDefault="00371E13" w:rsidP="00371E13">
      <w:pPr>
        <w:tabs>
          <w:tab w:val="left" w:pos="720"/>
        </w:tabs>
        <w:rPr>
          <w:rFonts w:ascii="Calibri" w:hAnsi="Calibri"/>
        </w:rPr>
      </w:pPr>
      <w:r w:rsidRPr="00371E13">
        <w:rPr>
          <w:rFonts w:ascii="Calibri" w:hAnsi="Calibri"/>
        </w:rPr>
        <w:t>As a young doctor, Max Bircher-Benner became convinced of the healing powers of fruit and vegetables.</w:t>
      </w:r>
      <w:r>
        <w:rPr>
          <w:rFonts w:ascii="Calibri" w:hAnsi="Calibri"/>
        </w:rPr>
        <w:t xml:space="preserve"> </w:t>
      </w:r>
      <w:r w:rsidRPr="00371E13">
        <w:rPr>
          <w:rFonts w:ascii="Calibri" w:hAnsi="Calibri"/>
        </w:rPr>
        <w:t>Between 1895 and 1900 he conducted numerous nutritional experiments with raw vegetables on himself, his family and suitable patients, finally developing the now internationally famous Bircher Muesli.</w:t>
      </w:r>
    </w:p>
    <w:p w14:paraId="2ECAF977" w14:textId="77777777" w:rsidR="00371E13" w:rsidRPr="00371E13" w:rsidRDefault="00371E13" w:rsidP="00371E13">
      <w:pPr>
        <w:tabs>
          <w:tab w:val="left" w:pos="720"/>
        </w:tabs>
        <w:rPr>
          <w:rFonts w:ascii="Calibri" w:hAnsi="Calibri"/>
          <w:lang w:val="en-AU"/>
        </w:rPr>
      </w:pPr>
    </w:p>
    <w:p w14:paraId="5CB82C1D" w14:textId="7C205AEF" w:rsidR="00371E13" w:rsidRPr="00371E13" w:rsidRDefault="00371E13" w:rsidP="00371E13">
      <w:pPr>
        <w:tabs>
          <w:tab w:val="left" w:pos="720"/>
        </w:tabs>
        <w:rPr>
          <w:rFonts w:ascii="Calibri" w:hAnsi="Calibri"/>
          <w:lang w:val="en-AU"/>
        </w:rPr>
      </w:pPr>
      <w:r w:rsidRPr="00371E13">
        <w:rPr>
          <w:rFonts w:ascii="Calibri" w:hAnsi="Calibri"/>
        </w:rPr>
        <w:t>The main ingredient then was raw apple, rather than the cereal or yoghurt of today. By the 1940s it was a popular family supper dish. By the 1950s-1960s, however, it had extra ingredients such as cream and sugar. Industrially produced muesli with dried fruits is now also common. These later additions were against Bircher-Benner’s ideas.</w:t>
      </w:r>
    </w:p>
    <w:p w14:paraId="477CF065" w14:textId="77777777" w:rsidR="007239B2" w:rsidRDefault="007239B2" w:rsidP="007239B2">
      <w:pPr>
        <w:rPr>
          <w:rFonts w:ascii="Calibri" w:hAnsi="Calibri"/>
          <w:b/>
          <w:bCs/>
          <w:lang w:val="en-AU"/>
        </w:rPr>
      </w:pPr>
    </w:p>
    <w:p w14:paraId="074768EA" w14:textId="70302B92" w:rsidR="007239B2" w:rsidRDefault="007239B2" w:rsidP="007239B2">
      <w:pPr>
        <w:rPr>
          <w:rFonts w:ascii="Calibri" w:hAnsi="Calibri"/>
          <w:b/>
          <w:bCs/>
          <w:lang w:val="en-AU"/>
        </w:rPr>
      </w:pPr>
      <w:r>
        <w:rPr>
          <w:rFonts w:ascii="Calibri" w:hAnsi="Calibri"/>
          <w:b/>
          <w:bCs/>
          <w:lang w:val="en-AU"/>
        </w:rPr>
        <w:t>I</w:t>
      </w:r>
      <w:r w:rsidRPr="007239B2">
        <w:rPr>
          <w:rFonts w:ascii="Calibri" w:hAnsi="Calibri"/>
          <w:b/>
          <w:bCs/>
          <w:lang w:val="en-AU"/>
        </w:rPr>
        <w:t>ngredients (</w:t>
      </w:r>
      <w:r w:rsidR="00371E13">
        <w:rPr>
          <w:rFonts w:ascii="Calibri" w:hAnsi="Calibri"/>
          <w:b/>
          <w:bCs/>
          <w:lang w:val="en-AU"/>
        </w:rPr>
        <w:t>1</w:t>
      </w:r>
      <w:r w:rsidRPr="007239B2">
        <w:rPr>
          <w:rFonts w:ascii="Calibri" w:hAnsi="Calibri"/>
          <w:b/>
          <w:bCs/>
          <w:lang w:val="en-AU"/>
        </w:rPr>
        <w:t xml:space="preserve"> serve):</w:t>
      </w:r>
    </w:p>
    <w:p w14:paraId="03046725" w14:textId="77777777" w:rsidR="001643BB" w:rsidRPr="007239B2" w:rsidRDefault="001643BB" w:rsidP="007239B2">
      <w:pPr>
        <w:rPr>
          <w:rFonts w:ascii="Calibri" w:hAnsi="Calibri"/>
          <w:b/>
          <w:bCs/>
          <w:lang w:val="en-AU"/>
        </w:rPr>
      </w:pPr>
    </w:p>
    <w:p w14:paraId="1D9C780D" w14:textId="4B59714F" w:rsidR="00371E13" w:rsidRPr="00371E13" w:rsidRDefault="00371E13" w:rsidP="00371E13">
      <w:pPr>
        <w:pStyle w:val="ListParagraph"/>
        <w:numPr>
          <w:ilvl w:val="0"/>
          <w:numId w:val="4"/>
        </w:numPr>
        <w:rPr>
          <w:rFonts w:ascii="Calibri" w:hAnsi="Calibri"/>
          <w:lang w:val="en-AU"/>
        </w:rPr>
      </w:pPr>
      <w:r w:rsidRPr="00371E13">
        <w:rPr>
          <w:rFonts w:ascii="Calibri" w:hAnsi="Calibri"/>
        </w:rPr>
        <w:t>½ granny smith apple, peeled cored &amp; grated,</w:t>
      </w:r>
      <w:r>
        <w:rPr>
          <w:rFonts w:ascii="Calibri" w:hAnsi="Calibri"/>
        </w:rPr>
        <w:t xml:space="preserve"> </w:t>
      </w:r>
      <w:r w:rsidRPr="00371E13">
        <w:rPr>
          <w:rFonts w:ascii="Calibri" w:hAnsi="Calibri"/>
        </w:rPr>
        <w:t>¼ pear, peeled, cored &amp; grated</w:t>
      </w:r>
    </w:p>
    <w:p w14:paraId="7BDB4D55" w14:textId="20446D43" w:rsidR="00371E13" w:rsidRPr="00371E13" w:rsidRDefault="00371E13" w:rsidP="00371E13">
      <w:pPr>
        <w:pStyle w:val="ListParagraph"/>
        <w:numPr>
          <w:ilvl w:val="0"/>
          <w:numId w:val="4"/>
        </w:numPr>
        <w:rPr>
          <w:rFonts w:ascii="Calibri" w:hAnsi="Calibri"/>
          <w:lang w:val="en-AU"/>
        </w:rPr>
      </w:pPr>
      <w:r w:rsidRPr="00371E13">
        <w:rPr>
          <w:rFonts w:ascii="Calibri" w:hAnsi="Calibri"/>
        </w:rPr>
        <w:t>1/4 cup rolled oats</w:t>
      </w:r>
    </w:p>
    <w:p w14:paraId="28BE2A1A" w14:textId="77777777" w:rsidR="00371E13" w:rsidRPr="00371E13" w:rsidRDefault="00371E13" w:rsidP="00371E13">
      <w:pPr>
        <w:pStyle w:val="ListParagraph"/>
        <w:numPr>
          <w:ilvl w:val="0"/>
          <w:numId w:val="4"/>
        </w:numPr>
        <w:rPr>
          <w:rFonts w:ascii="Calibri" w:hAnsi="Calibri"/>
          <w:lang w:val="en-AU"/>
        </w:rPr>
      </w:pPr>
      <w:r w:rsidRPr="00371E13">
        <w:rPr>
          <w:rFonts w:ascii="Calibri" w:hAnsi="Calibri"/>
        </w:rPr>
        <w:t>25 gm fresh orange juice</w:t>
      </w:r>
    </w:p>
    <w:p w14:paraId="73088486" w14:textId="77777777" w:rsidR="00371E13" w:rsidRPr="00371E13" w:rsidRDefault="00371E13" w:rsidP="00371E13">
      <w:pPr>
        <w:pStyle w:val="ListParagraph"/>
        <w:numPr>
          <w:ilvl w:val="0"/>
          <w:numId w:val="4"/>
        </w:numPr>
        <w:rPr>
          <w:rFonts w:ascii="Calibri" w:hAnsi="Calibri"/>
          <w:lang w:val="en-AU"/>
        </w:rPr>
      </w:pPr>
      <w:r w:rsidRPr="00371E13">
        <w:rPr>
          <w:rFonts w:ascii="Calibri" w:hAnsi="Calibri"/>
        </w:rPr>
        <w:t>20gm Greek yoghurt</w:t>
      </w:r>
    </w:p>
    <w:p w14:paraId="795FE4BA" w14:textId="77777777" w:rsidR="00371E13" w:rsidRPr="00371E13" w:rsidRDefault="00371E13" w:rsidP="00371E13">
      <w:pPr>
        <w:pStyle w:val="ListParagraph"/>
        <w:numPr>
          <w:ilvl w:val="0"/>
          <w:numId w:val="4"/>
        </w:numPr>
        <w:rPr>
          <w:rFonts w:ascii="Calibri" w:hAnsi="Calibri"/>
          <w:lang w:val="en-AU"/>
        </w:rPr>
      </w:pPr>
      <w:r w:rsidRPr="00371E13">
        <w:rPr>
          <w:rFonts w:ascii="Calibri" w:hAnsi="Calibri"/>
        </w:rPr>
        <w:t>1 tsp chai seeds</w:t>
      </w:r>
    </w:p>
    <w:p w14:paraId="01368836" w14:textId="77777777" w:rsidR="00371E13" w:rsidRPr="00371E13" w:rsidRDefault="00371E13" w:rsidP="00371E13">
      <w:pPr>
        <w:pStyle w:val="ListParagraph"/>
        <w:numPr>
          <w:ilvl w:val="0"/>
          <w:numId w:val="4"/>
        </w:numPr>
        <w:rPr>
          <w:rFonts w:ascii="Calibri" w:hAnsi="Calibri"/>
          <w:lang w:val="en-AU"/>
        </w:rPr>
      </w:pPr>
      <w:r w:rsidRPr="00371E13">
        <w:rPr>
          <w:rFonts w:ascii="Calibri" w:hAnsi="Calibri"/>
        </w:rPr>
        <w:t>1 tsp toasted almonds</w:t>
      </w:r>
    </w:p>
    <w:p w14:paraId="770B8FF4" w14:textId="77777777" w:rsidR="00371E13" w:rsidRPr="00371E13" w:rsidRDefault="00371E13" w:rsidP="00371E13">
      <w:pPr>
        <w:pStyle w:val="ListParagraph"/>
        <w:numPr>
          <w:ilvl w:val="0"/>
          <w:numId w:val="4"/>
        </w:numPr>
        <w:rPr>
          <w:rFonts w:ascii="Calibri" w:hAnsi="Calibri"/>
          <w:lang w:val="en-AU"/>
        </w:rPr>
      </w:pPr>
      <w:r w:rsidRPr="00371E13">
        <w:rPr>
          <w:rFonts w:ascii="Calibri" w:hAnsi="Calibri"/>
        </w:rPr>
        <w:t>1 passionfruit</w:t>
      </w:r>
    </w:p>
    <w:p w14:paraId="1E2F76A2" w14:textId="1B489A70" w:rsidR="007239B2" w:rsidRPr="00371E13" w:rsidRDefault="00371E13" w:rsidP="00371E13">
      <w:pPr>
        <w:pStyle w:val="ListParagraph"/>
        <w:numPr>
          <w:ilvl w:val="0"/>
          <w:numId w:val="4"/>
        </w:numPr>
        <w:rPr>
          <w:rFonts w:ascii="Calibri" w:hAnsi="Calibri"/>
          <w:lang w:val="en-AU"/>
        </w:rPr>
      </w:pPr>
      <w:r>
        <w:rPr>
          <w:rFonts w:ascii="Calibri" w:hAnsi="Calibri"/>
        </w:rPr>
        <w:t>P</w:t>
      </w:r>
      <w:r w:rsidRPr="00371E13">
        <w:rPr>
          <w:rFonts w:ascii="Calibri" w:hAnsi="Calibri"/>
        </w:rPr>
        <w:t>inch cinnamon</w:t>
      </w:r>
    </w:p>
    <w:p w14:paraId="06188B1E" w14:textId="77777777" w:rsidR="00371E13" w:rsidRDefault="00371E13" w:rsidP="007239B2">
      <w:pPr>
        <w:rPr>
          <w:rFonts w:ascii="Calibri" w:hAnsi="Calibri"/>
          <w:b/>
          <w:bCs/>
        </w:rPr>
      </w:pPr>
    </w:p>
    <w:p w14:paraId="5F929A93" w14:textId="5AF5A785" w:rsidR="007239B2" w:rsidRDefault="007239B2" w:rsidP="007239B2">
      <w:pPr>
        <w:rPr>
          <w:rFonts w:ascii="Calibri" w:hAnsi="Calibri"/>
          <w:b/>
          <w:bCs/>
        </w:rPr>
      </w:pPr>
      <w:r w:rsidRPr="007239B2">
        <w:rPr>
          <w:rFonts w:ascii="Calibri" w:hAnsi="Calibri"/>
          <w:b/>
          <w:bCs/>
        </w:rPr>
        <w:t>Method:</w:t>
      </w:r>
    </w:p>
    <w:p w14:paraId="1D287230" w14:textId="77777777" w:rsidR="001643BB" w:rsidRPr="007239B2" w:rsidRDefault="001643BB" w:rsidP="007239B2">
      <w:pPr>
        <w:rPr>
          <w:rFonts w:ascii="Calibri" w:hAnsi="Calibri"/>
        </w:rPr>
      </w:pPr>
    </w:p>
    <w:p w14:paraId="6DCE9C18" w14:textId="4691571C" w:rsidR="00371E13" w:rsidRDefault="001643BB" w:rsidP="007239B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Place grated</w:t>
      </w:r>
      <w:r w:rsidR="00371E13" w:rsidRPr="00371E13">
        <w:rPr>
          <w:rFonts w:ascii="Calibri" w:hAnsi="Calibri"/>
        </w:rPr>
        <w:t xml:space="preserve"> apple &amp; pear, place in a bowl, add rolled oats, cinnamon &amp; orange juice, mix and combine</w:t>
      </w:r>
    </w:p>
    <w:p w14:paraId="7B08202F" w14:textId="77777777" w:rsidR="00371E13" w:rsidRDefault="00371E13" w:rsidP="007239B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Pr="00371E13">
        <w:rPr>
          <w:rFonts w:ascii="Calibri" w:hAnsi="Calibri"/>
        </w:rPr>
        <w:t>llow to stand in the refrigerator for at least 1 hour</w:t>
      </w:r>
    </w:p>
    <w:p w14:paraId="46D7A82A" w14:textId="01C7B492" w:rsidR="00371E13" w:rsidRDefault="00371E13" w:rsidP="007239B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71E13">
        <w:rPr>
          <w:rFonts w:ascii="Calibri" w:hAnsi="Calibri"/>
        </w:rPr>
        <w:t>Fold the yoghurt through just before serving and top with passionfruit</w:t>
      </w:r>
    </w:p>
    <w:p w14:paraId="3349DDF2" w14:textId="57BB4875" w:rsidR="007239B2" w:rsidRDefault="007239B2" w:rsidP="007239B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239B2">
        <w:rPr>
          <w:rFonts w:ascii="Calibri" w:hAnsi="Calibri"/>
        </w:rPr>
        <w:t>Serve</w:t>
      </w:r>
      <w:r>
        <w:rPr>
          <w:rFonts w:ascii="Calibri" w:hAnsi="Calibri"/>
        </w:rPr>
        <w:t xml:space="preserve"> and enjoy! </w:t>
      </w:r>
    </w:p>
    <w:p w14:paraId="5F5E431D" w14:textId="77777777" w:rsidR="007239B2" w:rsidRPr="007239B2" w:rsidRDefault="007239B2" w:rsidP="007239B2">
      <w:pPr>
        <w:pStyle w:val="ListParagraph"/>
        <w:rPr>
          <w:rFonts w:ascii="Calibri" w:hAnsi="Calibri"/>
        </w:rPr>
      </w:pPr>
    </w:p>
    <w:p w14:paraId="7826B524" w14:textId="77777777" w:rsidR="007239B2" w:rsidRDefault="007239B2" w:rsidP="007239B2">
      <w:pPr>
        <w:rPr>
          <w:rFonts w:asciiTheme="majorHAnsi" w:hAnsiTheme="majorHAnsi" w:cs="Helvetica Neue"/>
          <w:color w:val="7F7F7F" w:themeColor="text1" w:themeTint="80"/>
          <w:sz w:val="16"/>
          <w:szCs w:val="16"/>
        </w:rPr>
      </w:pPr>
    </w:p>
    <w:p w14:paraId="21A6D6F3" w14:textId="77777777" w:rsidR="007239B2" w:rsidRDefault="007239B2" w:rsidP="007239B2">
      <w:pPr>
        <w:rPr>
          <w:rFonts w:asciiTheme="majorHAnsi" w:hAnsiTheme="majorHAnsi" w:cs="Helvetica Neue"/>
          <w:color w:val="7F7F7F" w:themeColor="text1" w:themeTint="80"/>
          <w:sz w:val="16"/>
          <w:szCs w:val="16"/>
        </w:rPr>
      </w:pPr>
    </w:p>
    <w:p w14:paraId="0C19CEBC" w14:textId="77777777" w:rsidR="007239B2" w:rsidRDefault="007239B2" w:rsidP="007239B2">
      <w:pPr>
        <w:rPr>
          <w:rFonts w:asciiTheme="majorHAnsi" w:hAnsiTheme="majorHAnsi" w:cs="Helvetica Neue"/>
          <w:color w:val="7F7F7F" w:themeColor="text1" w:themeTint="80"/>
          <w:sz w:val="16"/>
          <w:szCs w:val="16"/>
        </w:rPr>
      </w:pPr>
    </w:p>
    <w:p w14:paraId="61FE685A" w14:textId="6871BE45" w:rsidR="009D5222" w:rsidRPr="001B3BDA" w:rsidRDefault="009D5222" w:rsidP="001B3BDA"/>
    <w:sectPr w:rsidR="009D5222" w:rsidRPr="001B3B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6E8C" w14:textId="77777777" w:rsidR="00CF3426" w:rsidRDefault="00CF3426" w:rsidP="007239B2">
      <w:r>
        <w:separator/>
      </w:r>
    </w:p>
  </w:endnote>
  <w:endnote w:type="continuationSeparator" w:id="0">
    <w:p w14:paraId="342CC24E" w14:textId="77777777" w:rsidR="00CF3426" w:rsidRDefault="00CF3426" w:rsidP="0072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ACC3" w14:textId="77777777" w:rsidR="00CF3426" w:rsidRDefault="00CF3426" w:rsidP="007239B2">
      <w:r>
        <w:separator/>
      </w:r>
    </w:p>
  </w:footnote>
  <w:footnote w:type="continuationSeparator" w:id="0">
    <w:p w14:paraId="0D04AA97" w14:textId="77777777" w:rsidR="00CF3426" w:rsidRDefault="00CF3426" w:rsidP="0072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BC4E" w14:textId="1753F8D1" w:rsidR="007239B2" w:rsidRDefault="007239B2">
    <w:pPr>
      <w:pStyle w:val="Header"/>
    </w:pPr>
    <w:r w:rsidRPr="001B3BDA">
      <w:rPr>
        <w:noProof/>
      </w:rPr>
      <w:drawing>
        <wp:anchor distT="0" distB="0" distL="114300" distR="114300" simplePos="0" relativeHeight="251660288" behindDoc="0" locked="0" layoutInCell="1" allowOverlap="1" wp14:anchorId="0B7D347C" wp14:editId="06807D97">
          <wp:simplePos x="0" y="0"/>
          <wp:positionH relativeFrom="margin">
            <wp:posOffset>454660</wp:posOffset>
          </wp:positionH>
          <wp:positionV relativeFrom="paragraph">
            <wp:posOffset>-30480</wp:posOffset>
          </wp:positionV>
          <wp:extent cx="5082540" cy="2095500"/>
          <wp:effectExtent l="0" t="0" r="3810" b="0"/>
          <wp:wrapSquare wrapText="bothSides"/>
          <wp:docPr id="2" name="Picture 2" descr="Whiteboar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hiteboar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1693"/>
    <w:multiLevelType w:val="hybridMultilevel"/>
    <w:tmpl w:val="7BFC1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268D"/>
    <w:multiLevelType w:val="hybridMultilevel"/>
    <w:tmpl w:val="43C2D3B0"/>
    <w:lvl w:ilvl="0" w:tplc="89D2B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9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6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63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02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E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2C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0C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0C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132263"/>
    <w:multiLevelType w:val="hybridMultilevel"/>
    <w:tmpl w:val="BAE46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D7986"/>
    <w:multiLevelType w:val="hybridMultilevel"/>
    <w:tmpl w:val="AA621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DA"/>
    <w:rsid w:val="000168EC"/>
    <w:rsid w:val="001643BB"/>
    <w:rsid w:val="001B1C0E"/>
    <w:rsid w:val="001B3BDA"/>
    <w:rsid w:val="00371E13"/>
    <w:rsid w:val="006135E5"/>
    <w:rsid w:val="00626E8D"/>
    <w:rsid w:val="007239B2"/>
    <w:rsid w:val="007948A1"/>
    <w:rsid w:val="008757DE"/>
    <w:rsid w:val="009D5222"/>
    <w:rsid w:val="00B057FF"/>
    <w:rsid w:val="00CF3426"/>
    <w:rsid w:val="00D56BA8"/>
    <w:rsid w:val="00D9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0C224"/>
  <w15:chartTrackingRefBased/>
  <w15:docId w15:val="{43F9A539-7512-425D-A564-81B5F74F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B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9B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9B2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Austin</dc:creator>
  <cp:keywords/>
  <dc:description/>
  <cp:lastModifiedBy>Cassandra Austin</cp:lastModifiedBy>
  <cp:revision>7</cp:revision>
  <cp:lastPrinted>2021-10-31T01:47:00Z</cp:lastPrinted>
  <dcterms:created xsi:type="dcterms:W3CDTF">2021-10-29T21:21:00Z</dcterms:created>
  <dcterms:modified xsi:type="dcterms:W3CDTF">2022-01-18T03:37:00Z</dcterms:modified>
</cp:coreProperties>
</file>